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F3668" w14:textId="305BD98D" w:rsidR="008003AE" w:rsidRDefault="00B55569" w:rsidP="008003AE">
      <w:pPr>
        <w:pStyle w:val="ad"/>
        <w:spacing w:before="0" w:beforeAutospacing="0" w:after="0" w:afterAutospacing="0" w:line="15" w:lineRule="atLeast"/>
        <w:jc w:val="both"/>
        <w:rPr>
          <w:color w:val="000000"/>
          <w:sz w:val="28"/>
          <w:szCs w:val="28"/>
        </w:rPr>
      </w:pPr>
      <w:r w:rsidRPr="00EE1738">
        <w:rPr>
          <w:sz w:val="28"/>
          <w:szCs w:val="28"/>
        </w:rPr>
        <w:tab/>
      </w:r>
      <w:r w:rsidR="008003AE">
        <w:rPr>
          <w:sz w:val="28"/>
          <w:szCs w:val="28"/>
        </w:rPr>
        <w:t>Для заключения договора транспортировки газа по газораспределительным сетям необходимо предоставить в адрес АО «НУМРГ» следующие документы:</w:t>
      </w:r>
    </w:p>
    <w:p w14:paraId="71C6EC03" w14:textId="1109E0DA" w:rsidR="008003AE" w:rsidRDefault="008003AE" w:rsidP="008003AE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Заявление в свободной форме о заключении договора транспортировки газа.</w:t>
      </w:r>
    </w:p>
    <w:p w14:paraId="7759116E" w14:textId="45EBC76E" w:rsidR="008003AE" w:rsidRDefault="008003AE" w:rsidP="008003AE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ИНН, паспорт, СНИЛС.</w:t>
      </w:r>
    </w:p>
    <w:p w14:paraId="7A228836" w14:textId="77777777" w:rsidR="008003AE" w:rsidRDefault="008003AE" w:rsidP="008003AE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Копии правоустанавливающих документов на земельный участок, на котором располагается (будет располагаться) принадлежащий заявителю объект капитального строительства (договор аренды земельного участка, свидетельство права собственности на земельный участок).</w:t>
      </w:r>
    </w:p>
    <w:p w14:paraId="19D065F9" w14:textId="77777777" w:rsidR="008003AE" w:rsidRDefault="008003AE" w:rsidP="008003AE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Копия документа, подтверждающего право собственности или иное предусмотренное законом основание, на объект капитального строительства, подключаемого к сетям газораспределения, в случае если завершено строительство указанного объекта.</w:t>
      </w:r>
    </w:p>
    <w:p w14:paraId="6AE4B9BA" w14:textId="77777777" w:rsidR="008003AE" w:rsidRDefault="008003AE" w:rsidP="008003AE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Копия документа, подтверждающего право собственности (включая приказ о постановке на баланс) или иное предусмотренное законом основание, на опасный производственный объект (газопроводы, котельные, ГРП и т.д.).</w:t>
      </w:r>
    </w:p>
    <w:p w14:paraId="63B5FE38" w14:textId="6AF2C1FE" w:rsidR="008003AE" w:rsidRDefault="0014362B" w:rsidP="008003AE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Письмо с информацией</w:t>
      </w:r>
      <w:r w:rsidR="008003AE">
        <w:rPr>
          <w:sz w:val="28"/>
          <w:szCs w:val="28"/>
        </w:rPr>
        <w:t xml:space="preserve"> о лиц</w:t>
      </w:r>
      <w:r>
        <w:rPr>
          <w:sz w:val="28"/>
          <w:szCs w:val="28"/>
        </w:rPr>
        <w:t>е</w:t>
      </w:r>
      <w:r w:rsidR="008003AE">
        <w:rPr>
          <w:sz w:val="28"/>
          <w:szCs w:val="28"/>
        </w:rPr>
        <w:t>, ответственно</w:t>
      </w:r>
      <w:r>
        <w:rPr>
          <w:sz w:val="28"/>
          <w:szCs w:val="28"/>
        </w:rPr>
        <w:t>м</w:t>
      </w:r>
      <w:r w:rsidR="008003AE">
        <w:rPr>
          <w:sz w:val="28"/>
          <w:szCs w:val="28"/>
        </w:rPr>
        <w:t xml:space="preserve"> за исправное состояние и безопасную эксплуатацию сетей газораспределения, газопотребления и газоиспользующего оборудования.</w:t>
      </w:r>
    </w:p>
    <w:p w14:paraId="3F1FEA24" w14:textId="1610DFFD" w:rsidR="00C362CE" w:rsidRDefault="00C362CE" w:rsidP="00C362CE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969AA">
        <w:rPr>
          <w:sz w:val="28"/>
          <w:szCs w:val="28"/>
        </w:rPr>
        <w:t>Положение о газовой службе с приложением перечня должностных и производственных инструкций специалистов газовой службы, либо договор с организацией, имеющей в своем составе газовую службу (положение, перечень должностных и производственных инструкций), опыт проведения работ по техническому обслуживанию и ремонту сети газораспределения и газопотребления, а также аттестованных в законодательном порядке специалистов и</w:t>
      </w:r>
      <w:r>
        <w:rPr>
          <w:sz w:val="28"/>
          <w:szCs w:val="28"/>
        </w:rPr>
        <w:t xml:space="preserve"> л</w:t>
      </w:r>
      <w:r w:rsidRPr="00F969AA">
        <w:rPr>
          <w:sz w:val="28"/>
          <w:szCs w:val="28"/>
        </w:rPr>
        <w:t>ицензи</w:t>
      </w:r>
      <w:r>
        <w:rPr>
          <w:sz w:val="28"/>
          <w:szCs w:val="28"/>
        </w:rPr>
        <w:t>ю</w:t>
      </w:r>
      <w:r w:rsidRPr="00F969AA">
        <w:rPr>
          <w:sz w:val="28"/>
          <w:szCs w:val="28"/>
        </w:rPr>
        <w:t xml:space="preserve"> на осуществление взрывопожароопасных и химически опасных производственных объектов </w:t>
      </w:r>
      <w:r w:rsidRPr="00F969AA">
        <w:rPr>
          <w:sz w:val="28"/>
          <w:szCs w:val="28"/>
          <w:lang w:val="en-US"/>
        </w:rPr>
        <w:t>I</w:t>
      </w:r>
      <w:r w:rsidRPr="00F969AA">
        <w:rPr>
          <w:sz w:val="28"/>
          <w:szCs w:val="28"/>
        </w:rPr>
        <w:t xml:space="preserve">, </w:t>
      </w:r>
      <w:r w:rsidRPr="00F969AA">
        <w:rPr>
          <w:sz w:val="28"/>
          <w:szCs w:val="28"/>
          <w:lang w:val="en-US"/>
        </w:rPr>
        <w:t>II</w:t>
      </w:r>
      <w:r w:rsidRPr="00F969AA">
        <w:rPr>
          <w:sz w:val="28"/>
          <w:szCs w:val="28"/>
        </w:rPr>
        <w:t xml:space="preserve"> и </w:t>
      </w:r>
      <w:r w:rsidRPr="00F969AA">
        <w:rPr>
          <w:sz w:val="28"/>
          <w:szCs w:val="28"/>
          <w:lang w:val="en-US"/>
        </w:rPr>
        <w:t>III</w:t>
      </w:r>
      <w:r w:rsidRPr="00F969AA">
        <w:rPr>
          <w:sz w:val="28"/>
          <w:szCs w:val="28"/>
        </w:rPr>
        <w:t xml:space="preserve"> классов опасности</w:t>
      </w:r>
      <w:r>
        <w:rPr>
          <w:sz w:val="28"/>
          <w:szCs w:val="28"/>
        </w:rPr>
        <w:t>.</w:t>
      </w:r>
    </w:p>
    <w:p w14:paraId="7E09200F" w14:textId="2CF036A0" w:rsidR="00C362CE" w:rsidRDefault="00C362CE" w:rsidP="00C362CE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документов, подтверждающих прохождение аттестации в Северо-Уральском Управлении Федеральной службы по экологическому, технологическому и атомному надзору в области промышленной безопасности руководителя предприятия и лиц, ответственных за газовое хозяйство (копия протокола аттестации, копии удостоверений по аттестации).</w:t>
      </w:r>
    </w:p>
    <w:p w14:paraId="57E688AD" w14:textId="77777777" w:rsidR="008003AE" w:rsidRDefault="008003AE" w:rsidP="008003AE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Исполнительно-техническая документация, выполненная в полном объеме, с приложенной согласованной проектной документацией.</w:t>
      </w:r>
    </w:p>
    <w:p w14:paraId="421648FD" w14:textId="77777777" w:rsidR="008003AE" w:rsidRDefault="008003AE" w:rsidP="008003AE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Акт проверки технического состояния дымоходов и вентиляционных каналов;</w:t>
      </w:r>
    </w:p>
    <w:p w14:paraId="6BFADA37" w14:textId="77777777" w:rsidR="008003AE" w:rsidRDefault="008003AE" w:rsidP="008003AE">
      <w:pPr>
        <w:pStyle w:val="ad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Заявка с разбивкой плановых объемов транспортировки газа помесячно в тыс.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</w:t>
      </w:r>
    </w:p>
    <w:p w14:paraId="119254B0" w14:textId="77777777" w:rsidR="008003AE" w:rsidRDefault="008003AE" w:rsidP="008003AE">
      <w:pPr>
        <w:rPr>
          <w:sz w:val="26"/>
          <w:szCs w:val="26"/>
        </w:rPr>
      </w:pPr>
    </w:p>
    <w:p w14:paraId="35C79C36" w14:textId="77777777" w:rsidR="008003AE" w:rsidRDefault="008003AE" w:rsidP="008003AE">
      <w:pPr>
        <w:rPr>
          <w:sz w:val="26"/>
          <w:szCs w:val="26"/>
        </w:rPr>
      </w:pPr>
    </w:p>
    <w:p w14:paraId="45C086E7" w14:textId="77777777" w:rsidR="008003AE" w:rsidRDefault="008003AE" w:rsidP="008003AE">
      <w:pPr>
        <w:ind w:firstLine="708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Заявку с указанными документами, в качестве приложения, можно направить на адрес электронной почты </w:t>
      </w:r>
      <w:r>
        <w:rPr>
          <w:b/>
          <w:bCs/>
          <w:sz w:val="28"/>
          <w:szCs w:val="28"/>
          <w:lang w:val="en-US"/>
        </w:rPr>
        <w:t>gorgaz</w:t>
      </w:r>
      <w:r>
        <w:rPr>
          <w:b/>
          <w:bCs/>
          <w:sz w:val="28"/>
          <w:szCs w:val="28"/>
        </w:rPr>
        <w:t>@</w:t>
      </w:r>
      <w:r>
        <w:rPr>
          <w:b/>
          <w:bCs/>
          <w:sz w:val="28"/>
          <w:szCs w:val="28"/>
          <w:lang w:val="en-US"/>
        </w:rPr>
        <w:t>numrg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en-US"/>
        </w:rPr>
        <w:t>ru</w:t>
      </w:r>
    </w:p>
    <w:p w14:paraId="6EE20F40" w14:textId="06042A1B" w:rsidR="00B55569" w:rsidRPr="00B55569" w:rsidRDefault="00B55569" w:rsidP="008003AE">
      <w:pPr>
        <w:pStyle w:val="ad"/>
        <w:spacing w:before="0" w:beforeAutospacing="0" w:after="0" w:afterAutospacing="0" w:line="15" w:lineRule="atLeast"/>
        <w:jc w:val="both"/>
        <w:rPr>
          <w:sz w:val="26"/>
          <w:szCs w:val="26"/>
        </w:rPr>
      </w:pPr>
    </w:p>
    <w:p w14:paraId="716FF073" w14:textId="77777777" w:rsidR="00902339" w:rsidRDefault="00902339" w:rsidP="004E678A">
      <w:pPr>
        <w:ind w:right="-1"/>
        <w:jc w:val="both"/>
        <w:rPr>
          <w:b/>
          <w:color w:val="000000"/>
          <w:sz w:val="26"/>
          <w:szCs w:val="26"/>
        </w:rPr>
      </w:pPr>
    </w:p>
    <w:p w14:paraId="6E6862B0" w14:textId="77777777" w:rsidR="00F96238" w:rsidRDefault="00F96238" w:rsidP="00902339">
      <w:pPr>
        <w:ind w:left="1134"/>
        <w:rPr>
          <w:sz w:val="26"/>
          <w:szCs w:val="26"/>
        </w:rPr>
      </w:pPr>
    </w:p>
    <w:p w14:paraId="359EDDF8" w14:textId="77777777" w:rsidR="00902339" w:rsidRPr="00EE1738" w:rsidRDefault="00554BEA" w:rsidP="00A93506">
      <w:pPr>
        <w:rPr>
          <w:sz w:val="28"/>
          <w:szCs w:val="28"/>
        </w:rPr>
      </w:pPr>
      <w:r>
        <w:rPr>
          <w:b/>
          <w:sz w:val="26"/>
          <w:szCs w:val="26"/>
        </w:rPr>
        <w:tab/>
      </w:r>
    </w:p>
    <w:sectPr w:rsidR="00902339" w:rsidRPr="00EE1738" w:rsidSect="00972267">
      <w:footerReference w:type="default" r:id="rId7"/>
      <w:pgSz w:w="11906" w:h="16838"/>
      <w:pgMar w:top="1134" w:right="567" w:bottom="1134" w:left="1134" w:header="708" w:footer="2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70E5B" w14:textId="77777777" w:rsidR="00BE6354" w:rsidRDefault="00BE6354" w:rsidP="004B7282">
      <w:r>
        <w:separator/>
      </w:r>
    </w:p>
  </w:endnote>
  <w:endnote w:type="continuationSeparator" w:id="0">
    <w:p w14:paraId="1908CD6D" w14:textId="77777777" w:rsidR="00BE6354" w:rsidRDefault="00BE6354" w:rsidP="004B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86B4D" w14:textId="77777777" w:rsidR="001619FF" w:rsidRPr="002E2A62" w:rsidRDefault="001619FF" w:rsidP="001619FF">
    <w:pPr>
      <w:pStyle w:val="a9"/>
      <w:rPr>
        <w:sz w:val="18"/>
        <w:szCs w:val="18"/>
      </w:rPr>
    </w:pPr>
    <w:r w:rsidRPr="002E2A62">
      <w:rPr>
        <w:sz w:val="18"/>
        <w:szCs w:val="18"/>
      </w:rPr>
      <w:t>Исполнитель:</w:t>
    </w:r>
  </w:p>
  <w:p w14:paraId="141921C5" w14:textId="77777777" w:rsidR="001619FF" w:rsidRPr="002E2A62" w:rsidRDefault="001619FF" w:rsidP="001619FF">
    <w:pPr>
      <w:pStyle w:val="a9"/>
      <w:rPr>
        <w:sz w:val="18"/>
        <w:szCs w:val="18"/>
      </w:rPr>
    </w:pPr>
    <w:r w:rsidRPr="002E2A62">
      <w:rPr>
        <w:sz w:val="18"/>
        <w:szCs w:val="18"/>
      </w:rPr>
      <w:t>Инженер ПТО</w:t>
    </w:r>
  </w:p>
  <w:p w14:paraId="23315045" w14:textId="77777777" w:rsidR="001619FF" w:rsidRPr="002E2A62" w:rsidRDefault="001619FF" w:rsidP="001619FF">
    <w:pPr>
      <w:pStyle w:val="a9"/>
      <w:rPr>
        <w:sz w:val="18"/>
        <w:szCs w:val="18"/>
      </w:rPr>
    </w:pPr>
    <w:r w:rsidRPr="002E2A62">
      <w:rPr>
        <w:sz w:val="18"/>
        <w:szCs w:val="18"/>
      </w:rPr>
      <w:t xml:space="preserve">Горбунов </w:t>
    </w:r>
    <w:r>
      <w:rPr>
        <w:sz w:val="18"/>
        <w:szCs w:val="18"/>
      </w:rPr>
      <w:t>Артем Андреевич</w:t>
    </w:r>
  </w:p>
  <w:p w14:paraId="35E12868" w14:textId="77777777" w:rsidR="00902339" w:rsidRPr="00902339" w:rsidRDefault="001619FF" w:rsidP="001619FF">
    <w:pPr>
      <w:rPr>
        <w:sz w:val="16"/>
        <w:szCs w:val="16"/>
      </w:rPr>
    </w:pPr>
    <w:r>
      <w:rPr>
        <w:sz w:val="18"/>
        <w:szCs w:val="18"/>
      </w:rPr>
      <w:t xml:space="preserve">Тел.: </w:t>
    </w:r>
    <w:r w:rsidRPr="002E2A62">
      <w:rPr>
        <w:sz w:val="18"/>
        <w:szCs w:val="18"/>
      </w:rPr>
      <w:t>8 (3494) 23-60-73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C9FA2" w14:textId="77777777" w:rsidR="00BE6354" w:rsidRDefault="00BE6354" w:rsidP="004B7282">
      <w:r>
        <w:separator/>
      </w:r>
    </w:p>
  </w:footnote>
  <w:footnote w:type="continuationSeparator" w:id="0">
    <w:p w14:paraId="090293E4" w14:textId="77777777" w:rsidR="00BE6354" w:rsidRDefault="00BE6354" w:rsidP="004B7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66D43"/>
    <w:multiLevelType w:val="hybridMultilevel"/>
    <w:tmpl w:val="E0581C7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7F606B"/>
    <w:multiLevelType w:val="hybridMultilevel"/>
    <w:tmpl w:val="561CD68E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 w15:restartNumberingAfterBreak="0">
    <w:nsid w:val="503A1876"/>
    <w:multiLevelType w:val="hybridMultilevel"/>
    <w:tmpl w:val="54E68ED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D754F"/>
    <w:multiLevelType w:val="hybridMultilevel"/>
    <w:tmpl w:val="5D8E8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65101"/>
    <w:multiLevelType w:val="hybridMultilevel"/>
    <w:tmpl w:val="BD1C86E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43B87"/>
    <w:multiLevelType w:val="hybridMultilevel"/>
    <w:tmpl w:val="F32A1202"/>
    <w:lvl w:ilvl="0" w:tplc="04190003">
      <w:start w:val="1"/>
      <w:numFmt w:val="bullet"/>
      <w:lvlText w:val="o"/>
      <w:lvlJc w:val="left"/>
      <w:pPr>
        <w:ind w:left="76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6" w15:restartNumberingAfterBreak="0">
    <w:nsid w:val="773E515B"/>
    <w:multiLevelType w:val="hybridMultilevel"/>
    <w:tmpl w:val="BE229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A2ED2"/>
    <w:multiLevelType w:val="hybridMultilevel"/>
    <w:tmpl w:val="C1765E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DC5253"/>
    <w:multiLevelType w:val="hybridMultilevel"/>
    <w:tmpl w:val="0ABC0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6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7CA"/>
    <w:rsid w:val="00007B7E"/>
    <w:rsid w:val="00031575"/>
    <w:rsid w:val="00032757"/>
    <w:rsid w:val="00041190"/>
    <w:rsid w:val="00082E58"/>
    <w:rsid w:val="000958E9"/>
    <w:rsid w:val="000B3AAB"/>
    <w:rsid w:val="000B7211"/>
    <w:rsid w:val="000C541D"/>
    <w:rsid w:val="000C7852"/>
    <w:rsid w:val="000E1126"/>
    <w:rsid w:val="000F1FE9"/>
    <w:rsid w:val="0010105F"/>
    <w:rsid w:val="0014362B"/>
    <w:rsid w:val="00146560"/>
    <w:rsid w:val="0015212B"/>
    <w:rsid w:val="0016016E"/>
    <w:rsid w:val="001619FF"/>
    <w:rsid w:val="0017495D"/>
    <w:rsid w:val="00180C2F"/>
    <w:rsid w:val="001C03D8"/>
    <w:rsid w:val="001C5ABF"/>
    <w:rsid w:val="001C7CEA"/>
    <w:rsid w:val="001D7571"/>
    <w:rsid w:val="001D7DD6"/>
    <w:rsid w:val="0025724E"/>
    <w:rsid w:val="00263773"/>
    <w:rsid w:val="00271007"/>
    <w:rsid w:val="00277C32"/>
    <w:rsid w:val="00282C0D"/>
    <w:rsid w:val="002C3CC6"/>
    <w:rsid w:val="002E2A62"/>
    <w:rsid w:val="002E3ADA"/>
    <w:rsid w:val="002E49D2"/>
    <w:rsid w:val="003274F0"/>
    <w:rsid w:val="003315A2"/>
    <w:rsid w:val="00331D49"/>
    <w:rsid w:val="003409AA"/>
    <w:rsid w:val="00340EF1"/>
    <w:rsid w:val="00345CEA"/>
    <w:rsid w:val="003577CA"/>
    <w:rsid w:val="003650D6"/>
    <w:rsid w:val="00367F59"/>
    <w:rsid w:val="0039294C"/>
    <w:rsid w:val="003A1798"/>
    <w:rsid w:val="003A539B"/>
    <w:rsid w:val="003B05DC"/>
    <w:rsid w:val="003B265B"/>
    <w:rsid w:val="003B29A2"/>
    <w:rsid w:val="003B3BE5"/>
    <w:rsid w:val="003B451C"/>
    <w:rsid w:val="003C246C"/>
    <w:rsid w:val="003F23E1"/>
    <w:rsid w:val="00401223"/>
    <w:rsid w:val="004124F6"/>
    <w:rsid w:val="004321DC"/>
    <w:rsid w:val="00436C6F"/>
    <w:rsid w:val="00490620"/>
    <w:rsid w:val="004A1903"/>
    <w:rsid w:val="004A2916"/>
    <w:rsid w:val="004B7282"/>
    <w:rsid w:val="004B7A69"/>
    <w:rsid w:val="004C2797"/>
    <w:rsid w:val="004C50E1"/>
    <w:rsid w:val="004C5D4A"/>
    <w:rsid w:val="004D08A0"/>
    <w:rsid w:val="004E4420"/>
    <w:rsid w:val="004E678A"/>
    <w:rsid w:val="004F0C56"/>
    <w:rsid w:val="00501CDA"/>
    <w:rsid w:val="005362C6"/>
    <w:rsid w:val="00551CA2"/>
    <w:rsid w:val="0055201D"/>
    <w:rsid w:val="00552CAC"/>
    <w:rsid w:val="00554008"/>
    <w:rsid w:val="00554BEA"/>
    <w:rsid w:val="0056268C"/>
    <w:rsid w:val="0056794F"/>
    <w:rsid w:val="00574313"/>
    <w:rsid w:val="00584E16"/>
    <w:rsid w:val="005A5788"/>
    <w:rsid w:val="005C1E30"/>
    <w:rsid w:val="005D6F32"/>
    <w:rsid w:val="005E1AC5"/>
    <w:rsid w:val="005E7EE4"/>
    <w:rsid w:val="005F27E0"/>
    <w:rsid w:val="005F7C2B"/>
    <w:rsid w:val="006145F4"/>
    <w:rsid w:val="00636CC5"/>
    <w:rsid w:val="006432D5"/>
    <w:rsid w:val="00652912"/>
    <w:rsid w:val="006540F3"/>
    <w:rsid w:val="00677D96"/>
    <w:rsid w:val="006A5933"/>
    <w:rsid w:val="006B0FA7"/>
    <w:rsid w:val="006B7BB0"/>
    <w:rsid w:val="006C6473"/>
    <w:rsid w:val="006F38CA"/>
    <w:rsid w:val="0071055F"/>
    <w:rsid w:val="007113F9"/>
    <w:rsid w:val="007251B6"/>
    <w:rsid w:val="0073324D"/>
    <w:rsid w:val="00741761"/>
    <w:rsid w:val="00741D7E"/>
    <w:rsid w:val="00743A3B"/>
    <w:rsid w:val="007822FB"/>
    <w:rsid w:val="00785F79"/>
    <w:rsid w:val="00791922"/>
    <w:rsid w:val="00793568"/>
    <w:rsid w:val="007974F1"/>
    <w:rsid w:val="007A584F"/>
    <w:rsid w:val="007D5127"/>
    <w:rsid w:val="007E0021"/>
    <w:rsid w:val="007E2F96"/>
    <w:rsid w:val="007F36F3"/>
    <w:rsid w:val="008003AE"/>
    <w:rsid w:val="0080671A"/>
    <w:rsid w:val="00837B11"/>
    <w:rsid w:val="0084681F"/>
    <w:rsid w:val="008552C3"/>
    <w:rsid w:val="00855E4B"/>
    <w:rsid w:val="00864026"/>
    <w:rsid w:val="00876F15"/>
    <w:rsid w:val="0087742D"/>
    <w:rsid w:val="008917D1"/>
    <w:rsid w:val="00894F08"/>
    <w:rsid w:val="00895D90"/>
    <w:rsid w:val="008A3F68"/>
    <w:rsid w:val="008B3E6E"/>
    <w:rsid w:val="008B6160"/>
    <w:rsid w:val="008D0E80"/>
    <w:rsid w:val="008E7B1F"/>
    <w:rsid w:val="00902339"/>
    <w:rsid w:val="00906E1C"/>
    <w:rsid w:val="009205BE"/>
    <w:rsid w:val="0092762C"/>
    <w:rsid w:val="00940B4E"/>
    <w:rsid w:val="00965C48"/>
    <w:rsid w:val="009700FF"/>
    <w:rsid w:val="00972267"/>
    <w:rsid w:val="0097680F"/>
    <w:rsid w:val="00987168"/>
    <w:rsid w:val="009B2ABE"/>
    <w:rsid w:val="009C2D02"/>
    <w:rsid w:val="00A00954"/>
    <w:rsid w:val="00A02CD7"/>
    <w:rsid w:val="00A83285"/>
    <w:rsid w:val="00A90061"/>
    <w:rsid w:val="00A93506"/>
    <w:rsid w:val="00A97271"/>
    <w:rsid w:val="00AC2418"/>
    <w:rsid w:val="00AC6705"/>
    <w:rsid w:val="00AE1AB9"/>
    <w:rsid w:val="00AE3541"/>
    <w:rsid w:val="00B02CC2"/>
    <w:rsid w:val="00B1220A"/>
    <w:rsid w:val="00B14823"/>
    <w:rsid w:val="00B55569"/>
    <w:rsid w:val="00B670C7"/>
    <w:rsid w:val="00B85FD8"/>
    <w:rsid w:val="00B9723D"/>
    <w:rsid w:val="00BA3A41"/>
    <w:rsid w:val="00BB178A"/>
    <w:rsid w:val="00BE6354"/>
    <w:rsid w:val="00BE6D0F"/>
    <w:rsid w:val="00BF0E33"/>
    <w:rsid w:val="00C0432B"/>
    <w:rsid w:val="00C14FCE"/>
    <w:rsid w:val="00C16A9A"/>
    <w:rsid w:val="00C274EB"/>
    <w:rsid w:val="00C311C7"/>
    <w:rsid w:val="00C34A47"/>
    <w:rsid w:val="00C362CE"/>
    <w:rsid w:val="00C47CA9"/>
    <w:rsid w:val="00C54E80"/>
    <w:rsid w:val="00C56D2C"/>
    <w:rsid w:val="00C608D2"/>
    <w:rsid w:val="00C619CE"/>
    <w:rsid w:val="00C90A5F"/>
    <w:rsid w:val="00CA3731"/>
    <w:rsid w:val="00CB0AD4"/>
    <w:rsid w:val="00CB5C61"/>
    <w:rsid w:val="00CC79CE"/>
    <w:rsid w:val="00CD1521"/>
    <w:rsid w:val="00CD5DF5"/>
    <w:rsid w:val="00D103D7"/>
    <w:rsid w:val="00D323B5"/>
    <w:rsid w:val="00D557E0"/>
    <w:rsid w:val="00D60245"/>
    <w:rsid w:val="00D710C0"/>
    <w:rsid w:val="00D71F2A"/>
    <w:rsid w:val="00D84B7A"/>
    <w:rsid w:val="00D86EF4"/>
    <w:rsid w:val="00D87134"/>
    <w:rsid w:val="00DD7509"/>
    <w:rsid w:val="00DE327A"/>
    <w:rsid w:val="00DE5043"/>
    <w:rsid w:val="00DE59E6"/>
    <w:rsid w:val="00E0186F"/>
    <w:rsid w:val="00E1697F"/>
    <w:rsid w:val="00E1786E"/>
    <w:rsid w:val="00E21214"/>
    <w:rsid w:val="00E40916"/>
    <w:rsid w:val="00E40D31"/>
    <w:rsid w:val="00E435E4"/>
    <w:rsid w:val="00E532DD"/>
    <w:rsid w:val="00E6449B"/>
    <w:rsid w:val="00E7175F"/>
    <w:rsid w:val="00EE1738"/>
    <w:rsid w:val="00EE2D22"/>
    <w:rsid w:val="00EE4626"/>
    <w:rsid w:val="00F03FBD"/>
    <w:rsid w:val="00F04A20"/>
    <w:rsid w:val="00F0689D"/>
    <w:rsid w:val="00F11BA2"/>
    <w:rsid w:val="00F13466"/>
    <w:rsid w:val="00F5203A"/>
    <w:rsid w:val="00F540EF"/>
    <w:rsid w:val="00F715D7"/>
    <w:rsid w:val="00F8524F"/>
    <w:rsid w:val="00F86AFA"/>
    <w:rsid w:val="00F96238"/>
    <w:rsid w:val="00FE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E48A72"/>
  <w15:docId w15:val="{7C9E228E-494E-4320-AD13-7EA497B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77CA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7113F9"/>
    <w:pPr>
      <w:keepNext/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113F9"/>
    <w:pPr>
      <w:overflowPunct/>
      <w:autoSpaceDE/>
      <w:autoSpaceDN/>
      <w:adjustRightInd/>
      <w:jc w:val="center"/>
    </w:pPr>
    <w:rPr>
      <w:b/>
      <w:bCs/>
      <w:sz w:val="22"/>
      <w:szCs w:val="24"/>
    </w:rPr>
  </w:style>
  <w:style w:type="paragraph" w:styleId="a4">
    <w:name w:val="Body Text"/>
    <w:basedOn w:val="a"/>
    <w:rsid w:val="007113F9"/>
    <w:pPr>
      <w:overflowPunct/>
      <w:autoSpaceDE/>
      <w:autoSpaceDN/>
      <w:adjustRightInd/>
    </w:pPr>
    <w:rPr>
      <w:b/>
      <w:bCs/>
      <w:sz w:val="18"/>
      <w:szCs w:val="24"/>
    </w:rPr>
  </w:style>
  <w:style w:type="paragraph" w:styleId="20">
    <w:name w:val="Body Text 2"/>
    <w:basedOn w:val="a"/>
    <w:rsid w:val="007113F9"/>
    <w:pPr>
      <w:overflowPunct/>
      <w:autoSpaceDE/>
      <w:autoSpaceDN/>
      <w:adjustRightInd/>
    </w:pPr>
    <w:rPr>
      <w:sz w:val="18"/>
      <w:szCs w:val="24"/>
    </w:rPr>
  </w:style>
  <w:style w:type="paragraph" w:styleId="a5">
    <w:name w:val="Balloon Text"/>
    <w:basedOn w:val="a"/>
    <w:link w:val="a6"/>
    <w:rsid w:val="001521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212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4B72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B7282"/>
  </w:style>
  <w:style w:type="paragraph" w:styleId="a9">
    <w:name w:val="footer"/>
    <w:basedOn w:val="a"/>
    <w:link w:val="aa"/>
    <w:uiPriority w:val="99"/>
    <w:rsid w:val="004B728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7282"/>
  </w:style>
  <w:style w:type="paragraph" w:styleId="ab">
    <w:name w:val="List Paragraph"/>
    <w:basedOn w:val="a"/>
    <w:uiPriority w:val="34"/>
    <w:qFormat/>
    <w:rsid w:val="007251B6"/>
    <w:pPr>
      <w:ind w:left="720"/>
      <w:contextualSpacing/>
    </w:pPr>
  </w:style>
  <w:style w:type="table" w:styleId="ac">
    <w:name w:val="Table Grid"/>
    <w:basedOn w:val="a1"/>
    <w:rsid w:val="00BE6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B5556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ФЕДЕРАЦИЯ,</vt:lpstr>
    </vt:vector>
  </TitlesOfParts>
  <Company>ОАО "Ново-Уренгоймежрайгаз"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ФЕДЕРАЦИЯ,</dc:title>
  <dc:creator>masha</dc:creator>
  <cp:lastModifiedBy>Артем А. Горбунов</cp:lastModifiedBy>
  <cp:revision>85</cp:revision>
  <cp:lastPrinted>2018-02-21T11:17:00Z</cp:lastPrinted>
  <dcterms:created xsi:type="dcterms:W3CDTF">2015-12-17T03:46:00Z</dcterms:created>
  <dcterms:modified xsi:type="dcterms:W3CDTF">2024-06-07T08:50:00Z</dcterms:modified>
</cp:coreProperties>
</file>